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03" w:rsidRPr="0066621C" w:rsidRDefault="00EB0403" w:rsidP="00EB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21C">
        <w:rPr>
          <w:rFonts w:ascii="Times New Roman" w:hAnsi="Times New Roman" w:cs="Times New Roman"/>
          <w:sz w:val="28"/>
          <w:szCs w:val="28"/>
        </w:rPr>
        <w:t xml:space="preserve">План-конспект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с элементами ИКТ</w:t>
      </w:r>
    </w:p>
    <w:p w:rsidR="00EB0403" w:rsidRPr="00706FB5" w:rsidRDefault="00EB0403" w:rsidP="00EB0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B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Здравствуй, Зимушка-зима»!</w:t>
      </w:r>
    </w:p>
    <w:p w:rsidR="005D5A55" w:rsidRPr="00DE5B7F" w:rsidRDefault="005D5A55" w:rsidP="005D5A55">
      <w:pPr>
        <w:jc w:val="both"/>
        <w:rPr>
          <w:rFonts w:ascii="Times New Roman" w:hAnsi="Times New Roman" w:cs="Times New Roman"/>
          <w:sz w:val="28"/>
          <w:szCs w:val="28"/>
        </w:rPr>
      </w:pPr>
      <w:r w:rsidRPr="00DE5B7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DE5B7F">
        <w:rPr>
          <w:rFonts w:ascii="Times New Roman" w:hAnsi="Times New Roman" w:cs="Times New Roman"/>
          <w:sz w:val="28"/>
          <w:szCs w:val="28"/>
        </w:rPr>
        <w:t>: Познавательное развитие</w:t>
      </w:r>
    </w:p>
    <w:p w:rsidR="005D5A55" w:rsidRPr="00DE5B7F" w:rsidRDefault="005D5A55" w:rsidP="005D5A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B7F">
        <w:rPr>
          <w:rFonts w:ascii="Times New Roman" w:hAnsi="Times New Roman" w:cs="Times New Roman"/>
          <w:b/>
          <w:sz w:val="28"/>
          <w:szCs w:val="28"/>
        </w:rPr>
        <w:t>Области интеграции:</w:t>
      </w:r>
    </w:p>
    <w:p w:rsidR="005D5A55" w:rsidRPr="00DE5B7F" w:rsidRDefault="002A702B" w:rsidP="005D5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D5A55" w:rsidRPr="00DE5B7F">
        <w:rPr>
          <w:rFonts w:ascii="Times New Roman" w:hAnsi="Times New Roman" w:cs="Times New Roman"/>
          <w:sz w:val="28"/>
          <w:szCs w:val="28"/>
        </w:rPr>
        <w:t>изическое развитие, социально – коммуникативное развитие, речевое развитие, худож</w:t>
      </w:r>
      <w:r w:rsidR="005D5A55">
        <w:rPr>
          <w:rFonts w:ascii="Times New Roman" w:hAnsi="Times New Roman" w:cs="Times New Roman"/>
          <w:sz w:val="28"/>
          <w:szCs w:val="28"/>
        </w:rPr>
        <w:t>ественно- эстетическое развитие, математическое развитие.</w:t>
      </w:r>
    </w:p>
    <w:p w:rsidR="005D5A55" w:rsidRPr="00DE5B7F" w:rsidRDefault="005D5A55" w:rsidP="005D5A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B7F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технологии:</w:t>
      </w:r>
    </w:p>
    <w:p w:rsidR="005D5A55" w:rsidRPr="00DE5B7F" w:rsidRDefault="005D5A55" w:rsidP="005D5A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B7F">
        <w:rPr>
          <w:rFonts w:ascii="Times New Roman" w:hAnsi="Times New Roman" w:cs="Times New Roman"/>
          <w:sz w:val="28"/>
          <w:szCs w:val="28"/>
        </w:rPr>
        <w:t>информационно – коммуникационная;</w:t>
      </w:r>
    </w:p>
    <w:p w:rsidR="005D5A55" w:rsidRPr="00DE5B7F" w:rsidRDefault="005D5A55" w:rsidP="005D5A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B7F">
        <w:rPr>
          <w:rFonts w:ascii="Times New Roman" w:hAnsi="Times New Roman" w:cs="Times New Roman"/>
          <w:sz w:val="28"/>
          <w:szCs w:val="28"/>
        </w:rPr>
        <w:t>проблемно- игровая: решение проблемных ситуаций;</w:t>
      </w:r>
    </w:p>
    <w:p w:rsidR="005D5A55" w:rsidRPr="00DE5B7F" w:rsidRDefault="005D5A55" w:rsidP="005D5A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B7F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D52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b/>
          <w:sz w:val="28"/>
          <w:szCs w:val="28"/>
        </w:rPr>
        <w:t>сберегающие технологии:</w:t>
      </w:r>
    </w:p>
    <w:p w:rsidR="005D5A55" w:rsidRPr="002A702B" w:rsidRDefault="005D5A55" w:rsidP="005D5A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</w:t>
      </w:r>
    </w:p>
    <w:p w:rsidR="002A702B" w:rsidRPr="002A702B" w:rsidRDefault="002A702B" w:rsidP="005D5A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A702B">
        <w:rPr>
          <w:rFonts w:ascii="Times New Roman" w:eastAsia="Times New Roman" w:hAnsi="Times New Roman" w:cs="Times New Roman"/>
          <w:sz w:val="28"/>
          <w:szCs w:val="28"/>
        </w:rPr>
        <w:t>ассаж</w:t>
      </w:r>
      <w:r w:rsidRPr="00F56A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702B">
        <w:rPr>
          <w:rFonts w:ascii="Times New Roman" w:eastAsia="Times New Roman" w:hAnsi="Times New Roman" w:cs="Times New Roman"/>
          <w:sz w:val="28"/>
          <w:szCs w:val="28"/>
        </w:rPr>
        <w:t>биологически активных зон</w:t>
      </w:r>
    </w:p>
    <w:p w:rsidR="005D5A55" w:rsidRDefault="005D5A55" w:rsidP="005D5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A55" w:rsidRDefault="005D5A55" w:rsidP="005D5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B0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5D5A55" w:rsidRDefault="005D5A55" w:rsidP="005D5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B0B">
        <w:rPr>
          <w:rFonts w:ascii="Times New Roman" w:hAnsi="Times New Roman" w:cs="Times New Roman"/>
          <w:b/>
          <w:sz w:val="28"/>
          <w:szCs w:val="28"/>
          <w:u w:val="single"/>
        </w:rPr>
        <w:t>Области интеграции</w:t>
      </w:r>
      <w:r w:rsidRPr="00706F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развитие, социально-коммуникативное развитие, художественно-эстетическое, речевое развитие.</w:t>
      </w:r>
    </w:p>
    <w:p w:rsidR="004C0FB7" w:rsidRDefault="004C0FB7" w:rsidP="004C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B0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представления и знания детей о зиме. </w:t>
      </w:r>
    </w:p>
    <w:p w:rsidR="004C0FB7" w:rsidRPr="00706FB5" w:rsidRDefault="004C0FB7" w:rsidP="004C0F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0FB7" w:rsidRDefault="004C0FB7" w:rsidP="004C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0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4C0FB7" w:rsidRDefault="004C0FB7" w:rsidP="004C0F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79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 зиме, зимних забавах,  </w:t>
      </w:r>
    </w:p>
    <w:p w:rsidR="004C0FB7" w:rsidRPr="007F7B79" w:rsidRDefault="004C0FB7" w:rsidP="004C0F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 дыхание, учить формировать воздушную струю,</w:t>
      </w:r>
    </w:p>
    <w:p w:rsidR="004C0FB7" w:rsidRDefault="004C0FB7" w:rsidP="004C0F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следы</w:t>
      </w:r>
      <w:r w:rsidRPr="007F7B79">
        <w:rPr>
          <w:rFonts w:ascii="Times New Roman" w:hAnsi="Times New Roman" w:cs="Times New Roman"/>
          <w:sz w:val="28"/>
          <w:szCs w:val="28"/>
        </w:rPr>
        <w:t xml:space="preserve"> зверей</w:t>
      </w:r>
      <w:r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7F7B79">
        <w:rPr>
          <w:rFonts w:ascii="Times New Roman" w:hAnsi="Times New Roman" w:cs="Times New Roman"/>
          <w:sz w:val="28"/>
          <w:szCs w:val="28"/>
        </w:rPr>
        <w:t xml:space="preserve"> на снегу, </w:t>
      </w:r>
    </w:p>
    <w:p w:rsidR="004C0FB7" w:rsidRDefault="004C0FB7" w:rsidP="004C0F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79">
        <w:rPr>
          <w:rFonts w:ascii="Times New Roman" w:hAnsi="Times New Roman" w:cs="Times New Roman"/>
          <w:sz w:val="28"/>
          <w:szCs w:val="28"/>
        </w:rPr>
        <w:t xml:space="preserve">опытным путём исследовать скрип снега, </w:t>
      </w:r>
    </w:p>
    <w:p w:rsidR="004C0FB7" w:rsidRPr="007F7B79" w:rsidRDefault="004C0FB7" w:rsidP="004C0F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79">
        <w:rPr>
          <w:rFonts w:ascii="Times New Roman" w:hAnsi="Times New Roman" w:cs="Times New Roman"/>
          <w:sz w:val="28"/>
          <w:szCs w:val="28"/>
        </w:rPr>
        <w:t xml:space="preserve">учить рисовать снежинку нетрадиционным способом, </w:t>
      </w:r>
    </w:p>
    <w:p w:rsidR="004C0FB7" w:rsidRDefault="004C0FB7" w:rsidP="004C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активизировать словарный запас детей по теме, пополняя их прилагательными,</w:t>
      </w:r>
    </w:p>
    <w:p w:rsidR="004C0FB7" w:rsidRDefault="004C0FB7" w:rsidP="004C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содействовать элементарному умению делать выводы и формулировать предположения.</w:t>
      </w:r>
    </w:p>
    <w:p w:rsidR="004C0FB7" w:rsidRDefault="004C0FB7" w:rsidP="004C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04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4C0FB7" w:rsidRDefault="004C0FB7" w:rsidP="004C0FB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зрительное восприятие, произвольное внимание.</w:t>
      </w:r>
    </w:p>
    <w:p w:rsidR="004C0FB7" w:rsidRDefault="004C0FB7" w:rsidP="004C0FB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выражать свои мысли.</w:t>
      </w:r>
    </w:p>
    <w:p w:rsidR="004C0FB7" w:rsidRDefault="004C0FB7" w:rsidP="004C0FB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02AC0">
        <w:rPr>
          <w:rFonts w:ascii="Times New Roman" w:hAnsi="Times New Roman" w:cs="Times New Roman"/>
          <w:sz w:val="28"/>
          <w:szCs w:val="28"/>
        </w:rPr>
        <w:t>азвивать познавательную активност</w:t>
      </w:r>
      <w:r>
        <w:rPr>
          <w:rFonts w:ascii="Times New Roman" w:hAnsi="Times New Roman" w:cs="Times New Roman"/>
          <w:sz w:val="28"/>
          <w:szCs w:val="28"/>
        </w:rPr>
        <w:t>ь детей с помощью различных игр.</w:t>
      </w:r>
    </w:p>
    <w:p w:rsidR="004C0FB7" w:rsidRDefault="004C0FB7" w:rsidP="004C0FB7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быстроту.</w:t>
      </w:r>
    </w:p>
    <w:p w:rsidR="004C0FB7" w:rsidRDefault="004C0FB7" w:rsidP="004C0FB7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4C0FB7" w:rsidRDefault="004C0FB7" w:rsidP="004C0FB7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FB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Воспитательные: </w:t>
      </w:r>
    </w:p>
    <w:p w:rsidR="004C0FB7" w:rsidRDefault="004C0FB7" w:rsidP="004C0F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детей согласовывать свои действия,</w:t>
      </w:r>
    </w:p>
    <w:p w:rsidR="004C0FB7" w:rsidRDefault="004C0FB7" w:rsidP="004C0F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самостоятельно решать поставленную задачу.</w:t>
      </w:r>
    </w:p>
    <w:p w:rsidR="004C0FB7" w:rsidRDefault="004C0FB7" w:rsidP="004C0F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 и желание прийти на помощь.</w:t>
      </w:r>
    </w:p>
    <w:p w:rsidR="004C0FB7" w:rsidRPr="002A702B" w:rsidRDefault="004C0FB7" w:rsidP="004C0FB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06FB5">
        <w:rPr>
          <w:rFonts w:ascii="Times New Roman" w:hAnsi="Times New Roman" w:cs="Times New Roman"/>
          <w:b/>
          <w:sz w:val="28"/>
          <w:szCs w:val="28"/>
        </w:rPr>
        <w:lastRenderedPageBreak/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бумажные заготовки, клей, соль.</w:t>
      </w:r>
    </w:p>
    <w:p w:rsidR="004C0FB7" w:rsidRDefault="004C0FB7" w:rsidP="004C0FB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06FB5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: ноутбук, проектор, экран. </w:t>
      </w:r>
    </w:p>
    <w:p w:rsidR="004C0FB7" w:rsidRPr="00F30521" w:rsidRDefault="004C0FB7" w:rsidP="004C0FB7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30521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  <w:r w:rsidRPr="00E8161C">
        <w:rPr>
          <w:rFonts w:ascii="Times New Roman" w:hAnsi="Times New Roman" w:cs="Times New Roman"/>
          <w:sz w:val="28"/>
          <w:szCs w:val="28"/>
        </w:rPr>
        <w:t>: бумажные заготовки</w:t>
      </w:r>
      <w:r>
        <w:rPr>
          <w:rFonts w:ascii="Times New Roman" w:hAnsi="Times New Roman" w:cs="Times New Roman"/>
          <w:sz w:val="28"/>
          <w:szCs w:val="28"/>
        </w:rPr>
        <w:t xml:space="preserve">, клей, снежинки, </w:t>
      </w:r>
      <w:r w:rsidR="00172E5D">
        <w:rPr>
          <w:rFonts w:ascii="Times New Roman" w:hAnsi="Times New Roman" w:cs="Times New Roman"/>
          <w:sz w:val="28"/>
          <w:szCs w:val="28"/>
        </w:rPr>
        <w:t xml:space="preserve">картинки «Зима», ёлки со снежинками, </w:t>
      </w:r>
      <w:r>
        <w:rPr>
          <w:rFonts w:ascii="Times New Roman" w:hAnsi="Times New Roman" w:cs="Times New Roman"/>
          <w:sz w:val="28"/>
          <w:szCs w:val="28"/>
        </w:rPr>
        <w:t>геометрические фигурки (круг, шестигранник, ромб, квадрат, прямоугольник) и образец снежинки,  кисти для клея, тарелки, салфетки, соль.</w:t>
      </w:r>
      <w:proofErr w:type="gramEnd"/>
    </w:p>
    <w:p w:rsidR="004C0FB7" w:rsidRPr="00654D25" w:rsidRDefault="004C0FB7" w:rsidP="004C0FB7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52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организации детей: </w:t>
      </w:r>
      <w:r w:rsidRPr="00654D2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коллективная, работа подгруппами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C0FB7" w:rsidRPr="00E8161C" w:rsidRDefault="004C0FB7" w:rsidP="004C0FB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30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Длительность: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8161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C0FB7" w:rsidRDefault="004C0FB7" w:rsidP="004C0FB7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5A55" w:rsidRDefault="005D5A55" w:rsidP="002A702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D5A55" w:rsidRPr="00706FB5" w:rsidRDefault="005D5A55" w:rsidP="002A702B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D5A55" w:rsidRPr="00556404" w:rsidRDefault="005D5A55" w:rsidP="005D5A55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D5A55" w:rsidRDefault="005D5A55" w:rsidP="005D5A55">
      <w:pPr>
        <w:rPr>
          <w:rFonts w:ascii="Times New Roman" w:hAnsi="Times New Roman" w:cs="Times New Roman"/>
          <w:sz w:val="28"/>
          <w:szCs w:val="28"/>
        </w:rPr>
      </w:pPr>
    </w:p>
    <w:p w:rsidR="00D52510" w:rsidRDefault="00D52510" w:rsidP="005D5A55">
      <w:pPr>
        <w:rPr>
          <w:rFonts w:ascii="Times New Roman" w:hAnsi="Times New Roman" w:cs="Times New Roman"/>
          <w:sz w:val="28"/>
          <w:szCs w:val="28"/>
        </w:rPr>
      </w:pPr>
    </w:p>
    <w:p w:rsidR="005D5A55" w:rsidRDefault="005D5A55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03" w:rsidRDefault="00EB0403" w:rsidP="004C0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A55" w:rsidRDefault="005D5A55" w:rsidP="005D5A5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образовательной деятельности.</w:t>
      </w:r>
    </w:p>
    <w:tbl>
      <w:tblPr>
        <w:tblStyle w:val="a5"/>
        <w:tblW w:w="0" w:type="auto"/>
        <w:tblLook w:val="04A0"/>
      </w:tblPr>
      <w:tblGrid>
        <w:gridCol w:w="2594"/>
        <w:gridCol w:w="5053"/>
        <w:gridCol w:w="2774"/>
      </w:tblGrid>
      <w:tr w:rsidR="005D5A55" w:rsidRPr="00E93BB2" w:rsidTr="002A702B">
        <w:tc>
          <w:tcPr>
            <w:tcW w:w="2594" w:type="dxa"/>
          </w:tcPr>
          <w:p w:rsidR="005D5A55" w:rsidRPr="00E93BB2" w:rsidRDefault="005D5A55" w:rsidP="0073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5D5A55" w:rsidRPr="00E93BB2" w:rsidRDefault="005D5A55" w:rsidP="0073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компоненты  деятельности</w:t>
            </w:r>
          </w:p>
        </w:tc>
        <w:tc>
          <w:tcPr>
            <w:tcW w:w="5053" w:type="dxa"/>
          </w:tcPr>
          <w:p w:rsidR="005D5A55" w:rsidRPr="00E93BB2" w:rsidRDefault="005D5A55" w:rsidP="0073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774" w:type="dxa"/>
          </w:tcPr>
          <w:p w:rsidR="005D5A55" w:rsidRPr="00E93BB2" w:rsidRDefault="005D5A55" w:rsidP="0073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5D5A55" w:rsidRPr="00E93BB2" w:rsidTr="005F10CC">
        <w:trPr>
          <w:trHeight w:val="3033"/>
        </w:trPr>
        <w:tc>
          <w:tcPr>
            <w:tcW w:w="2594" w:type="dxa"/>
          </w:tcPr>
          <w:p w:rsidR="005D5A55" w:rsidRDefault="005D5A55" w:rsidP="00736BBF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Мотивация на деятельность и совместная постановка с детьми цели деятельности</w:t>
            </w:r>
          </w:p>
          <w:p w:rsidR="005D5A55" w:rsidRPr="00E93BB2" w:rsidRDefault="005D5A55" w:rsidP="00736BB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1514C8" w:rsidRDefault="005D5A55" w:rsidP="005F10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1514C8">
              <w:rPr>
                <w:rFonts w:ascii="Times New Roman" w:hAnsi="Times New Roman" w:cs="Times New Roman"/>
                <w:sz w:val="24"/>
                <w:szCs w:val="24"/>
              </w:rPr>
              <w:t>всем детям поздороваться и сказать «Доброе утро!»</w:t>
            </w:r>
          </w:p>
          <w:p w:rsidR="005D5A55" w:rsidRDefault="005F10CC" w:rsidP="005F10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отправиться в путешествие, но, чтобы узнать, куда отправиться, надо разгадать ребус: ЗИМА.</w:t>
            </w:r>
          </w:p>
          <w:p w:rsidR="004C0FB7" w:rsidRPr="00CF63AB" w:rsidRDefault="004C0FB7" w:rsidP="004C0FB7">
            <w:pPr>
              <w:spacing w:after="120"/>
              <w:rPr>
                <w:b/>
                <w:sz w:val="56"/>
                <w:szCs w:val="56"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89387" cy="938151"/>
                  <wp:effectExtent l="19050" t="0" r="0" b="0"/>
                  <wp:docPr id="5" name="Рисунок 0" descr="з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уб.jpg"/>
                          <pic:cNvPicPr/>
                        </pic:nvPicPr>
                        <pic:blipFill>
                          <a:blip r:embed="rId5" cstate="print"/>
                          <a:srcRect l="9572" r="11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39" cy="94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 xml:space="preserve">    </w:t>
            </w:r>
            <w:r w:rsidR="00333D1F" w:rsidRPr="00333D1F">
              <w:rPr>
                <w:rFonts w:eastAsiaTheme="minorEastAsia"/>
                <w:b/>
                <w:sz w:val="56"/>
                <w:szCs w:val="56"/>
                <w:vertAlign w:val="superscript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.75pt;height:36.75pt" fillcolor="#369" strokecolor="#002060">
                  <v:shadow on="t" color="#b2b2b2" opacity="52429f" offset="3pt"/>
                  <v:textpath style="font-family:&quot;Times New Roman&quot;;font-size:96pt;font-weight:bold;v-text-kern:t" trim="t" fitpath="t" string=","/>
                </v:shape>
              </w:pict>
            </w:r>
            <w:r>
              <w:rPr>
                <w:vertAlign w:val="superscript"/>
              </w:rPr>
              <w:t xml:space="preserve">   </w:t>
            </w:r>
            <w:r w:rsidR="00333D1F" w:rsidRPr="00333D1F">
              <w:rPr>
                <w:rFonts w:eastAsiaTheme="minorEastAsia"/>
                <w:b/>
                <w:sz w:val="56"/>
                <w:szCs w:val="56"/>
                <w:vertAlign w:val="superscript"/>
                <w:lang w:eastAsia="ru-RU"/>
              </w:rPr>
              <w:pict>
                <v:shape id="_x0000_i1026" type="#_x0000_t136" style="width:22.5pt;height:36.75pt" fillcolor="#369" strokecolor="#002060">
                  <v:shadow on="t" color="#b2b2b2" opacity="52429f" offset="3pt"/>
                  <v:textpath style="font-family:&quot;Times New Roman&quot;;font-size:96pt;font-weight:bold;v-text-kern:t" trim="t" fitpath="t" string=","/>
                </v:shape>
              </w:pict>
            </w:r>
            <w:r>
              <w:rPr>
                <w:vertAlign w:val="superscript"/>
              </w:rPr>
              <w:t xml:space="preserve">  </w:t>
            </w:r>
            <w:r w:rsidR="00333D1F" w:rsidRPr="00333D1F">
              <w:rPr>
                <w:rFonts w:eastAsiaTheme="minorEastAsia"/>
                <w:b/>
                <w:sz w:val="56"/>
                <w:szCs w:val="56"/>
                <w:vertAlign w:val="superscript"/>
                <w:lang w:eastAsia="ru-RU"/>
              </w:rPr>
              <w:pict>
                <v:shape id="_x0000_i1027" type="#_x0000_t136" style="width:36.75pt;height:54pt" fillcolor="blue">
                  <v:shadow color="#868686"/>
                  <v:textpath style="font-family:&quot;Arial Black&quot;;font-size:54pt;v-text-kern:t" trim="t" fitpath="t" string="И"/>
                </v:shape>
              </w:pict>
            </w:r>
            <w:r>
              <w:rPr>
                <w:vertAlign w:val="superscript"/>
              </w:rPr>
              <w:t xml:space="preserve">    </w:t>
            </w:r>
            <w:r>
              <w:rPr>
                <w:b/>
                <w:noProof/>
                <w:vertAlign w:val="superscript"/>
              </w:rPr>
              <w:drawing>
                <wp:inline distT="0" distB="0" distL="0" distR="0">
                  <wp:extent cx="454058" cy="546265"/>
                  <wp:effectExtent l="19050" t="0" r="3142" b="0"/>
                  <wp:docPr id="7" name="Рисунок 1" descr="ма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к.jpeg"/>
                          <pic:cNvPicPr/>
                        </pic:nvPicPr>
                        <pic:blipFill>
                          <a:blip r:embed="rId6" cstate="print"/>
                          <a:srcRect l="2552" t="2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28" cy="54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 xml:space="preserve">   </w:t>
            </w:r>
            <w:r w:rsidR="00333D1F" w:rsidRPr="00333D1F">
              <w:rPr>
                <w:rFonts w:eastAsiaTheme="minorEastAsia"/>
                <w:b/>
                <w:sz w:val="56"/>
                <w:szCs w:val="56"/>
                <w:vertAlign w:val="superscript"/>
                <w:lang w:eastAsia="ru-RU"/>
              </w:rPr>
              <w:pict>
                <v:shape id="_x0000_i1028" type="#_x0000_t136" style="width:20.25pt;height:38.25pt" fillcolor="#369" strokecolor="#002060">
                  <v:shadow on="t" color="#b2b2b2" opacity="52429f" offset="3pt"/>
                  <v:textpath style="font-family:&quot;Times New Roman&quot;;font-size:96pt;font-weight:bold;v-text-kern:t" trim="t" fitpath="t" string=","/>
                </v:shape>
              </w:pict>
            </w:r>
            <w:r>
              <w:rPr>
                <w:vertAlign w:val="superscript"/>
              </w:rPr>
              <w:t xml:space="preserve">                                  </w:t>
            </w:r>
          </w:p>
          <w:p w:rsidR="0015095C" w:rsidRPr="0015095C" w:rsidRDefault="00172E5D" w:rsidP="004C0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1</w:t>
            </w:r>
            <w:r w:rsidR="0015095C" w:rsidRPr="0015095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774" w:type="dxa"/>
          </w:tcPr>
          <w:p w:rsidR="005F10CC" w:rsidRDefault="005D5A55" w:rsidP="00151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514C8">
              <w:rPr>
                <w:rFonts w:ascii="Times New Roman" w:hAnsi="Times New Roman" w:cs="Times New Roman"/>
                <w:sz w:val="24"/>
                <w:szCs w:val="24"/>
              </w:rPr>
              <w:t xml:space="preserve"> здороваются.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75B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- стоят свободно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0CC" w:rsidRPr="00E93BB2" w:rsidRDefault="005F10CC" w:rsidP="005F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слушают, думают  и отвечают на него.</w:t>
            </w:r>
          </w:p>
          <w:p w:rsidR="005F10CC" w:rsidRPr="00E93BB2" w:rsidRDefault="005F10CC" w:rsidP="005F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5F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слайды, думают и отгадывают ребус.</w:t>
            </w:r>
          </w:p>
          <w:p w:rsidR="005D5A55" w:rsidRPr="005F10CC" w:rsidRDefault="005D5A55" w:rsidP="005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5" w:rsidRPr="00E93BB2" w:rsidTr="005F10CC">
        <w:trPr>
          <w:trHeight w:val="7499"/>
        </w:trPr>
        <w:tc>
          <w:tcPr>
            <w:tcW w:w="2594" w:type="dxa"/>
            <w:tcBorders>
              <w:bottom w:val="single" w:sz="4" w:space="0" w:color="auto"/>
            </w:tcBorders>
          </w:tcPr>
          <w:p w:rsidR="005D5A55" w:rsidRPr="00E93BB2" w:rsidRDefault="005D5A55" w:rsidP="00736BBF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5D5A55" w:rsidRPr="005F10CC" w:rsidRDefault="005D5A55" w:rsidP="005F10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0CC">
              <w:rPr>
                <w:rFonts w:ascii="Times New Roman" w:hAnsi="Times New Roman" w:cs="Times New Roman"/>
                <w:sz w:val="24"/>
                <w:szCs w:val="24"/>
              </w:rPr>
              <w:t xml:space="preserve">После ответов детей, педагог предлагает воспитанникам </w:t>
            </w:r>
            <w:r w:rsidR="001514C8" w:rsidRPr="005F10CC">
              <w:rPr>
                <w:rFonts w:ascii="Times New Roman" w:hAnsi="Times New Roman" w:cs="Times New Roman"/>
                <w:sz w:val="24"/>
                <w:szCs w:val="24"/>
              </w:rPr>
              <w:t>отправиться к волшебнице зиме. А для того, чтобы попасть в царство к Зиме, надо отгадать загадки.</w:t>
            </w:r>
          </w:p>
          <w:p w:rsidR="005F10CC" w:rsidRDefault="005F10CC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8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Невидимкой, осторожно, </w:t>
            </w:r>
          </w:p>
          <w:p w:rsidR="001514C8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является ко мне.</w:t>
            </w:r>
          </w:p>
          <w:p w:rsidR="001514C8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рисует, как художник,</w:t>
            </w:r>
          </w:p>
          <w:p w:rsidR="001514C8" w:rsidRPr="0015095C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узоры на окне… (Мороз)</w:t>
            </w:r>
            <w:r w:rsidR="001509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095C" w:rsidRPr="0015095C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</w:p>
          <w:p w:rsidR="001514C8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8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Бел, да не сахар,</w:t>
            </w:r>
          </w:p>
          <w:p w:rsidR="001514C8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 нет, а идёт,</w:t>
            </w:r>
          </w:p>
          <w:p w:rsidR="001514C8" w:rsidRDefault="001514C8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всех садится</w:t>
            </w:r>
            <w:r w:rsidR="00225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552B" w:rsidRPr="0015095C" w:rsidRDefault="0022552B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Никого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боится…  (Снег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09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0FB7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15095C" w:rsidRPr="001509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552B" w:rsidRDefault="0022552B" w:rsidP="005F10CC">
            <w:pPr>
              <w:pStyle w:val="a3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2B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>Явилась вслед за осенью,</w:t>
            </w:r>
          </w:p>
          <w:p w:rsidR="0022552B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>Я по календарю.</w:t>
            </w:r>
          </w:p>
          <w:p w:rsidR="0022552B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>Я самый лучший праздник вам</w:t>
            </w:r>
          </w:p>
          <w:p w:rsidR="0022552B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>На радость подарю!</w:t>
            </w:r>
          </w:p>
          <w:p w:rsidR="0022552B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>А землю белым снегом я</w:t>
            </w:r>
          </w:p>
          <w:p w:rsidR="0022552B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>Укутала сама.</w:t>
            </w:r>
          </w:p>
          <w:p w:rsidR="0022552B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>Ребята, отгадайте-ка,</w:t>
            </w:r>
          </w:p>
          <w:p w:rsidR="0022552B" w:rsidRPr="0015095C" w:rsidRDefault="0022552B" w:rsidP="005F10CC">
            <w:pPr>
              <w:pStyle w:val="a6"/>
              <w:spacing w:before="0" w:beforeAutospacing="0" w:after="0" w:afterAutospacing="0"/>
              <w:ind w:left="-99" w:firstLine="709"/>
              <w:jc w:val="both"/>
              <w:rPr>
                <w:b/>
              </w:rPr>
            </w:pPr>
            <w:r>
              <w:t>Ну, кто же я?     (Зима)</w:t>
            </w:r>
            <w:r w:rsidR="0015095C">
              <w:t xml:space="preserve">    </w:t>
            </w:r>
            <w:r w:rsidR="004C0FB7">
              <w:rPr>
                <w:b/>
              </w:rPr>
              <w:t>Слайд 3</w:t>
            </w:r>
            <w:r w:rsidR="0015095C" w:rsidRPr="0015095C">
              <w:rPr>
                <w:b/>
              </w:rPr>
              <w:t>.</w:t>
            </w:r>
          </w:p>
          <w:p w:rsidR="00F22040" w:rsidRPr="00E93BB2" w:rsidRDefault="0022552B" w:rsidP="0015095C">
            <w:pPr>
              <w:pStyle w:val="a6"/>
              <w:spacing w:after="0" w:afterAutospacing="0"/>
              <w:ind w:left="-99" w:firstLine="709"/>
              <w:jc w:val="both"/>
            </w:pPr>
            <w:r>
              <w:t xml:space="preserve">На экране появляется слайд с изображением зимы. </w:t>
            </w:r>
            <w:r w:rsidR="0015095C">
              <w:t xml:space="preserve">Зима приглашает нас в своё царство! </w:t>
            </w:r>
            <w:r w:rsidR="004C0FB7">
              <w:rPr>
                <w:b/>
              </w:rPr>
              <w:t>Слайд 4</w:t>
            </w:r>
            <w:r w:rsidR="0015095C" w:rsidRPr="0015095C">
              <w:rPr>
                <w:b/>
              </w:rPr>
              <w:t>.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5D5A55" w:rsidRDefault="005D5A5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55" w:rsidRDefault="005D5A5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8" w:rsidRDefault="001514C8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36" w:rsidRDefault="00E95236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36" w:rsidRDefault="00E95236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55" w:rsidRPr="00E93BB2" w:rsidRDefault="005D5A5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Дети  предлаг</w:t>
            </w:r>
            <w:r w:rsidR="009E7136">
              <w:rPr>
                <w:rFonts w:ascii="Times New Roman" w:hAnsi="Times New Roman" w:cs="Times New Roman"/>
                <w:sz w:val="24"/>
                <w:szCs w:val="24"/>
              </w:rPr>
              <w:t>ают варианты ответов.</w:t>
            </w:r>
          </w:p>
          <w:p w:rsidR="005D5A55" w:rsidRDefault="005D5A55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 - дети стоят свободно).</w:t>
            </w:r>
          </w:p>
          <w:p w:rsidR="00965AD9" w:rsidRDefault="00965AD9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AD9" w:rsidRDefault="00965AD9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CC" w:rsidRDefault="005F10C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D9" w:rsidRPr="0015095C" w:rsidRDefault="0015095C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95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- д</w:t>
            </w:r>
            <w:r w:rsidR="00965AD9" w:rsidRPr="0015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произвольно стоят  </w:t>
            </w:r>
            <w:r w:rsidR="003163D4" w:rsidRPr="0015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="00965AD9" w:rsidRPr="0015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смотрят </w:t>
            </w:r>
            <w:r w:rsidR="004C0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65AD9" w:rsidRPr="0015095C">
              <w:rPr>
                <w:rFonts w:ascii="Times New Roman" w:hAnsi="Times New Roman" w:cs="Times New Roman"/>
                <w:i/>
                <w:sz w:val="24"/>
                <w:szCs w:val="24"/>
              </w:rPr>
              <w:t>слайды.</w:t>
            </w:r>
          </w:p>
          <w:p w:rsidR="00F22040" w:rsidRDefault="00F22040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6" w:rsidRPr="00965AD9" w:rsidRDefault="004E7596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93" w:rsidRPr="00E93BB2" w:rsidTr="00EC548F">
        <w:trPr>
          <w:trHeight w:val="2123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9E6C93" w:rsidRPr="00E93BB2" w:rsidRDefault="009E6C93" w:rsidP="00736BBF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053" w:type="dxa"/>
            <w:tcBorders>
              <w:top w:val="single" w:sz="4" w:space="0" w:color="auto"/>
              <w:bottom w:val="single" w:sz="4" w:space="0" w:color="auto"/>
            </w:tcBorders>
          </w:tcPr>
          <w:p w:rsidR="008659A1" w:rsidRPr="008659A1" w:rsidRDefault="009E6C93" w:rsidP="005F10CC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>
              <w:t xml:space="preserve">Педагог: </w:t>
            </w:r>
            <w:r w:rsidR="004C0FB7">
              <w:t xml:space="preserve">А вот и сама красавица – Зима! </w:t>
            </w:r>
            <w:r w:rsidR="00172E5D">
              <w:rPr>
                <w:b/>
              </w:rPr>
              <w:t>Слайд 4</w:t>
            </w:r>
            <w:r w:rsidR="004C0FB7" w:rsidRPr="004C0FB7">
              <w:rPr>
                <w:b/>
              </w:rPr>
              <w:t>.</w:t>
            </w:r>
            <w:r w:rsidR="008659A1" w:rsidRPr="008659A1">
              <w:t xml:space="preserve"> </w:t>
            </w:r>
            <w:r w:rsidR="004C0FB7">
              <w:t xml:space="preserve">Она приглашает нас в своё царство. </w:t>
            </w:r>
            <w:r w:rsidR="004C0FB7" w:rsidRPr="004C0FB7">
              <w:rPr>
                <w:b/>
              </w:rPr>
              <w:t>Слайд</w:t>
            </w:r>
            <w:r w:rsidR="00172E5D">
              <w:rPr>
                <w:b/>
              </w:rPr>
              <w:t xml:space="preserve"> 5</w:t>
            </w:r>
            <w:r w:rsidR="004C0FB7" w:rsidRPr="004C0FB7">
              <w:rPr>
                <w:b/>
              </w:rPr>
              <w:t>.</w:t>
            </w:r>
            <w:r w:rsidR="004C0FB7">
              <w:t xml:space="preserve"> </w:t>
            </w:r>
            <w:r w:rsidR="008659A1" w:rsidRPr="008659A1">
              <w:t>Вам нравится Зима? А скажите, какая зима</w:t>
            </w:r>
            <w:r w:rsidR="008659A1" w:rsidRPr="008659A1">
              <w:rPr>
                <w:i/>
              </w:rPr>
              <w:t>?</w:t>
            </w:r>
            <w:r w:rsidR="00172E5D">
              <w:t xml:space="preserve"> Н</w:t>
            </w:r>
            <w:r w:rsidR="008659A1" w:rsidRPr="008659A1">
              <w:t xml:space="preserve">азовите, какая у нас в России </w:t>
            </w:r>
            <w:r w:rsidR="004C0FB7">
              <w:t xml:space="preserve"> </w:t>
            </w:r>
            <w:r w:rsidR="008659A1" w:rsidRPr="008659A1">
              <w:t>зима.</w:t>
            </w:r>
          </w:p>
          <w:p w:rsidR="008659A1" w:rsidRPr="008659A1" w:rsidRDefault="008659A1" w:rsidP="005F10CC">
            <w:pPr>
              <w:pStyle w:val="a6"/>
              <w:spacing w:before="0" w:beforeAutospacing="0" w:after="0" w:afterAutospacing="0"/>
              <w:ind w:left="-99" w:firstLine="709"/>
              <w:jc w:val="both"/>
              <w:rPr>
                <w:i/>
              </w:rPr>
            </w:pPr>
            <w:r w:rsidRPr="008659A1">
              <w:rPr>
                <w:i/>
              </w:rPr>
              <w:t>(Ответы детей: – холодная, снежная, морозная, красивая, вьюжная, лютая)</w:t>
            </w:r>
          </w:p>
          <w:p w:rsidR="008659A1" w:rsidRDefault="008659A1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</w:p>
          <w:p w:rsidR="009E6C93" w:rsidRDefault="009E6C93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>
              <w:t xml:space="preserve">Ребята, погода разыгралась </w:t>
            </w:r>
            <w:r w:rsidRPr="0015095C">
              <w:rPr>
                <w:i/>
              </w:rPr>
              <w:t>(слышится вой ветра и хруст снега)</w:t>
            </w:r>
            <w:r>
              <w:t xml:space="preserve">. </w:t>
            </w:r>
            <w:r w:rsidR="0015095C" w:rsidRPr="0015095C">
              <w:rPr>
                <w:b/>
              </w:rPr>
              <w:t xml:space="preserve">Слайд </w:t>
            </w:r>
            <w:r w:rsidR="00172E5D">
              <w:rPr>
                <w:b/>
              </w:rPr>
              <w:t>6</w:t>
            </w:r>
            <w:r w:rsidR="0015095C">
              <w:t xml:space="preserve">. </w:t>
            </w:r>
            <w:r>
              <w:t>А какой бывает ветер?</w:t>
            </w:r>
          </w:p>
          <w:p w:rsidR="009E6C93" w:rsidRPr="00F22040" w:rsidRDefault="009E6C93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давних времен в народе существовало деление ветров </w:t>
            </w:r>
            <w:proofErr w:type="gramStart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добрых и злых. Так, благоприятный, слабый ветерок называли 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«святым воздухом»</w:t>
            </w: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холодный ветер с севера называли 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«сиверкой»</w:t>
            </w: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Когда становилось холодно, так и говорили: 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«Сиверка подул».</w:t>
            </w: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Покажите, как дует слабый ветерок. А теперь, сильный.</w:t>
            </w:r>
          </w:p>
          <w:p w:rsidR="009E6C93" w:rsidRPr="00F22040" w:rsidRDefault="009E6C93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в лесу стало холодно, мы можем заболеть. Надо согреться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для этого выполним </w:t>
            </w:r>
            <w:r w:rsidRPr="009E6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массаж</w:t>
            </w: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биологически активных зон для профилактики простудных заболеваний:</w:t>
            </w:r>
          </w:p>
          <w:p w:rsidR="0015095C" w:rsidRDefault="0015095C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95C" w:rsidRDefault="0015095C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5D" w:rsidRDefault="00172E5D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C93" w:rsidRPr="00F22040" w:rsidRDefault="009E6C93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Да-да-да</w:t>
            </w:r>
            <w:proofErr w:type="gramStart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…Н</w:t>
            </w:r>
            <w:proofErr w:type="gramEnd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аступили холода 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(потереть ладошки друг о друга)</w:t>
            </w:r>
          </w:p>
          <w:p w:rsidR="009E6C93" w:rsidRPr="00F22040" w:rsidRDefault="009E6C93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Да-да-да</w:t>
            </w:r>
            <w:proofErr w:type="gramStart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…П</w:t>
            </w:r>
            <w:proofErr w:type="gramEnd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ревратилась в лед вода 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(мягко провести пальчиками рук по шее сверху вниз)</w:t>
            </w:r>
          </w:p>
          <w:p w:rsidR="009E6C93" w:rsidRPr="00F22040" w:rsidRDefault="009E6C93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… Я на лыжах ид</w:t>
            </w:r>
            <w:proofErr w:type="gramStart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растереть ладонями уши)</w:t>
            </w:r>
          </w:p>
          <w:p w:rsidR="009E6C93" w:rsidRPr="00F808EE" w:rsidRDefault="009E6C93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Ды-ды-ды</w:t>
            </w:r>
            <w:proofErr w:type="spellEnd"/>
            <w:proofErr w:type="gramStart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F2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снегу есть следы </w:t>
            </w:r>
            <w:r w:rsidRPr="00F808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(приставить ладони ко лбу </w:t>
            </w:r>
            <w:r w:rsidRPr="00F808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«козырьком»</w:t>
            </w:r>
            <w:r w:rsidRPr="00F808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энергично растирать лоб движениями в стороны – к середине лба).</w:t>
            </w:r>
          </w:p>
          <w:p w:rsidR="009E6C93" w:rsidRPr="00F808EE" w:rsidRDefault="009E6C93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08EE" w:rsidRDefault="00F808EE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8EE" w:rsidRDefault="00F808EE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C93" w:rsidRDefault="009E6C93" w:rsidP="0074249B">
            <w:pPr>
              <w:ind w:firstLine="6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5F4BBC">
              <w:rPr>
                <w:rFonts w:ascii="Times New Roman" w:eastAsia="Times New Roman" w:hAnsi="Times New Roman" w:cs="Times New Roman"/>
                <w:sz w:val="24"/>
                <w:szCs w:val="24"/>
              </w:rPr>
              <w:t>г: Ребята, посмотрите, на снегу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появились чьи-то следы. </w:t>
            </w:r>
            <w:r w:rsidR="00172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E6C93" w:rsidRDefault="009E6C93" w:rsidP="0074249B">
            <w:pPr>
              <w:ind w:firstLine="6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75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«Следы»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9E6C93" w:rsidRDefault="00172E5D" w:rsidP="0074249B">
            <w:pPr>
              <w:ind w:firstLine="6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экране появляются следы и картинки зверей. При правильном ответе на экране появляется снежинка.  </w:t>
            </w:r>
            <w:r w:rsidRPr="0017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Слайды 8, 9, 10.</w:t>
            </w:r>
          </w:p>
          <w:p w:rsidR="003B4FC5" w:rsidRDefault="003B4FC5" w:rsidP="0074249B">
            <w:pPr>
              <w:ind w:firstLine="6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C93" w:rsidRDefault="009E6C93" w:rsidP="001509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8EE" w:rsidRDefault="003B4FC5" w:rsidP="003B4F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экране появляется Зима и приглашает в лабораторию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E6C93" w:rsidRDefault="009E6C93" w:rsidP="003B4F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предлагает выяснить, почему зимой раздаётся хруст снега под ногами.</w:t>
            </w:r>
          </w:p>
          <w:p w:rsidR="009E6C93" w:rsidRPr="004E7596" w:rsidRDefault="009E6C93" w:rsidP="0015095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75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Опыт «Почему хрустит снег?»</w:t>
            </w:r>
          </w:p>
          <w:p w:rsidR="009E6C93" w:rsidRDefault="009E6C93" w:rsidP="003B4F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96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столах тарелки с солью, железные ложки.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берёт крупную соль, так как её кристаллы напоминают снежинки, насыпает её в тарелку, а затем железной ложкой надавливает на соль несколько раз. Раздаётся хруст   ломающихся кристаллов. </w:t>
            </w:r>
          </w:p>
          <w:p w:rsidR="009E6C93" w:rsidRPr="003B4FC5" w:rsidRDefault="009E6C93" w:rsidP="003B4FC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F56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C9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состоит из, снежинок. Хотя эти кристаллики очень маленькие, когда они ломаются, слышен треск. 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замечаете, что снег скрипит</w:t>
            </w:r>
            <w:r w:rsidRPr="00F56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B4FC5" w:rsidRPr="003B4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Слайды 11, 12, 13.</w:t>
            </w:r>
          </w:p>
          <w:p w:rsidR="009E6C93" w:rsidRPr="003B4FC5" w:rsidRDefault="009E6C93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предлагает детям поиграть.</w:t>
            </w:r>
          </w:p>
          <w:p w:rsidR="009E6C93" w:rsidRPr="003B4FC5" w:rsidRDefault="009E6C93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C93" w:rsidRPr="003B4FC5" w:rsidRDefault="009E6C93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B4F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«Собери картинку».</w:t>
            </w:r>
          </w:p>
          <w:p w:rsidR="00484019" w:rsidRPr="003B4FC5" w:rsidRDefault="00484019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музыка</w:t>
            </w:r>
            <w:r w:rsidR="00EC548F"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>. Надо собрать снежинку из геометрических фигур</w:t>
            </w:r>
            <w:r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C548F"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первый соберёт  снежинку</w:t>
            </w:r>
            <w:r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тот выигрывает. </w:t>
            </w:r>
          </w:p>
          <w:p w:rsidR="00484019" w:rsidRPr="003B4FC5" w:rsidRDefault="00484019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019" w:rsidRPr="003B4FC5" w:rsidRDefault="00484019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019" w:rsidRPr="003B4FC5" w:rsidRDefault="00484019" w:rsidP="00EC548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Педагог: Молодцы! Дети, когда на улице сильный мороз, снег какой? </w:t>
            </w:r>
          </w:p>
          <w:p w:rsidR="00484019" w:rsidRPr="003B4FC5" w:rsidRDefault="00484019" w:rsidP="00EC548F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019" w:rsidRPr="003B4FC5" w:rsidRDefault="00484019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eastAsia="Times New Roman" w:hAnsi="Times New Roman" w:cs="Times New Roman"/>
                <w:sz w:val="24"/>
                <w:szCs w:val="24"/>
              </w:rPr>
              <w:t>А снег имеет запах?</w:t>
            </w:r>
          </w:p>
          <w:p w:rsidR="00484019" w:rsidRPr="003B4FC5" w:rsidRDefault="00484019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FC5" w:rsidRDefault="003B4FC5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019" w:rsidRPr="003B4FC5" w:rsidRDefault="003B4FC5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 любите зиму? За что?</w:t>
            </w:r>
          </w:p>
          <w:p w:rsidR="00484019" w:rsidRPr="003B4FC5" w:rsidRDefault="00484019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00" w:rsidRPr="003B4FC5" w:rsidRDefault="00515500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7136" w:rsidRDefault="009E7136" w:rsidP="00EC5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00" w:rsidRPr="00446C7F" w:rsidRDefault="00FC2E64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Педагог: Молодцы! Ребятки, </w:t>
            </w:r>
            <w:r w:rsidR="0044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Зимушки-зимы много забот. </w:t>
            </w:r>
            <w:r w:rsidR="00446C7F" w:rsidRPr="0044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снегом укутать деревья, чтобы корни не промерзли и не погибли. Засыпать берлогу медведя, чтобы он спал спокойно всю </w:t>
            </w:r>
            <w:r w:rsidR="00446C7F" w:rsidRPr="00446C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зиму</w:t>
            </w:r>
            <w:r w:rsidR="00446C7F" w:rsidRPr="00446C7F">
              <w:rPr>
                <w:rFonts w:ascii="Times New Roman" w:eastAsia="Times New Roman" w:hAnsi="Times New Roman" w:cs="Times New Roman"/>
                <w:sz w:val="24"/>
                <w:szCs w:val="24"/>
              </w:rPr>
              <w:t>. И мы с вами поможем ей укрыть всё снегом. А для этого нам надо сделать много снежинок. Давайте, попробуем сотворить волшебство. На небольшое время превратимся в маленьких волшебников, но вначале надо произнести волшебное зимнее заклинание и вернуться в наш сад в группу</w:t>
            </w:r>
            <w:r w:rsidR="00446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E64" w:rsidRPr="002A702B" w:rsidRDefault="00FC2E64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A7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гимнастика.</w:t>
            </w:r>
          </w:p>
          <w:p w:rsidR="00446C7F" w:rsidRDefault="00446C7F" w:rsidP="00446C7F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 </w:t>
            </w:r>
          </w:p>
          <w:p w:rsidR="00446C7F" w:rsidRDefault="00446C7F" w:rsidP="00446C7F">
            <w:pPr>
              <w:pStyle w:val="a6"/>
              <w:spacing w:before="0" w:beforeAutospacing="0" w:after="0" w:afterAutospacing="0"/>
              <w:jc w:val="both"/>
            </w:pPr>
          </w:p>
          <w:p w:rsidR="00446C7F" w:rsidRDefault="00446C7F" w:rsidP="00446C7F">
            <w:pPr>
              <w:pStyle w:val="a6"/>
              <w:spacing w:before="0" w:beforeAutospacing="0" w:after="0" w:afterAutospacing="0"/>
              <w:jc w:val="both"/>
            </w:pPr>
          </w:p>
          <w:p w:rsidR="00446C7F" w:rsidRDefault="00446C7F" w:rsidP="00446C7F">
            <w:pPr>
              <w:pStyle w:val="a6"/>
              <w:spacing w:before="0" w:beforeAutospacing="0" w:after="0" w:afterAutospacing="0"/>
              <w:jc w:val="both"/>
            </w:pPr>
          </w:p>
          <w:p w:rsidR="00446C7F" w:rsidRDefault="00446C7F" w:rsidP="00446C7F">
            <w:pPr>
              <w:pStyle w:val="a6"/>
              <w:spacing w:before="0" w:beforeAutospacing="0" w:after="0" w:afterAutospacing="0"/>
              <w:jc w:val="both"/>
            </w:pPr>
          </w:p>
          <w:p w:rsidR="00FC2E64" w:rsidRPr="00446C7F" w:rsidRDefault="00FC2E64" w:rsidP="00446C7F">
            <w:pPr>
              <w:pStyle w:val="a6"/>
              <w:spacing w:before="0" w:beforeAutospacing="0" w:after="0" w:afterAutospacing="0"/>
              <w:jc w:val="both"/>
            </w:pPr>
            <w:r w:rsidRPr="008659A1">
              <w:t xml:space="preserve">С неба падают снежинки,      </w:t>
            </w:r>
            <w:r w:rsidRPr="008659A1">
              <w:rPr>
                <w:i/>
              </w:rPr>
              <w:t>(Руки сверху вниз опускаем, шевеля пальцами)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 w:rsidRPr="008659A1">
              <w:t xml:space="preserve">Как на сказочной картинке.  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 w:rsidRPr="008659A1">
              <w:t>Будем их ловить руками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  <w:rPr>
                <w:i/>
              </w:rPr>
            </w:pPr>
            <w:r w:rsidRPr="008659A1">
              <w:t xml:space="preserve">И покажем дома маме.           </w:t>
            </w:r>
            <w:r w:rsidRPr="008659A1">
              <w:rPr>
                <w:i/>
              </w:rPr>
              <w:t xml:space="preserve">(Дети делают хватательные движения) 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 w:rsidRPr="008659A1">
              <w:t xml:space="preserve">А вокруг лежат сугробы, 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  <w:rPr>
                <w:i/>
              </w:rPr>
            </w:pPr>
            <w:r w:rsidRPr="008659A1">
              <w:t xml:space="preserve">Снегом замело дороги.          </w:t>
            </w:r>
            <w:r w:rsidRPr="008659A1">
              <w:rPr>
                <w:i/>
              </w:rPr>
              <w:t>(Потягивания руки в стороны)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 w:rsidRPr="008659A1">
              <w:t xml:space="preserve">Не завязнуть в поле чтобы, 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  <w:rPr>
                <w:i/>
              </w:rPr>
            </w:pPr>
            <w:r w:rsidRPr="008659A1">
              <w:t xml:space="preserve">Поднимаем выше ноги.      </w:t>
            </w:r>
            <w:r w:rsidRPr="008659A1">
              <w:rPr>
                <w:i/>
              </w:rPr>
              <w:t>(Ходьба на месте, колени высоко поднимаются)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</w:pPr>
            <w:r w:rsidRPr="008659A1">
              <w:t xml:space="preserve">Вон лисица в поле скачет, 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  <w:rPr>
                <w:i/>
              </w:rPr>
            </w:pPr>
            <w:r w:rsidRPr="008659A1">
              <w:t>Словно рыжий мячик.</w:t>
            </w:r>
            <w:r w:rsidR="009E7136">
              <w:t xml:space="preserve"> </w:t>
            </w:r>
            <w:r w:rsidRPr="008659A1">
              <w:rPr>
                <w:i/>
              </w:rPr>
              <w:t>(Прыжки на месте)</w:t>
            </w:r>
          </w:p>
          <w:p w:rsidR="00FC2E64" w:rsidRPr="008659A1" w:rsidRDefault="00FC2E64" w:rsidP="005F10CC">
            <w:pPr>
              <w:pStyle w:val="a6"/>
              <w:spacing w:before="0" w:beforeAutospacing="0" w:after="0" w:afterAutospacing="0"/>
              <w:ind w:left="-99" w:firstLine="709"/>
              <w:jc w:val="both"/>
              <w:rPr>
                <w:i/>
              </w:rPr>
            </w:pPr>
            <w:r w:rsidRPr="008659A1">
              <w:t>Ну, а мы идём, идём.</w:t>
            </w:r>
            <w:r w:rsidR="00EC548F">
              <w:t xml:space="preserve"> </w:t>
            </w:r>
            <w:r w:rsidRPr="008659A1">
              <w:rPr>
                <w:i/>
              </w:rPr>
              <w:t>(Ходьба на месте)</w:t>
            </w:r>
          </w:p>
          <w:p w:rsidR="00FC2E64" w:rsidRPr="008659A1" w:rsidRDefault="00FC2E64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A1">
              <w:rPr>
                <w:rFonts w:ascii="Times New Roman" w:hAnsi="Times New Roman" w:cs="Times New Roman"/>
                <w:sz w:val="24"/>
                <w:szCs w:val="24"/>
              </w:rPr>
              <w:t>И к себе приходим в дом.</w:t>
            </w:r>
            <w:r w:rsidRPr="0086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(Дети садятся</w:t>
            </w:r>
            <w:r w:rsidR="009E71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659A1" w:rsidRDefault="008659A1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2E64" w:rsidRDefault="008659A1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Педагог: А мы с вами продолжим наше волшебство – </w:t>
            </w:r>
            <w:r w:rsidRPr="00C93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нарисуем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снежинки с помощью клея и соли.</w:t>
            </w:r>
          </w:p>
          <w:p w:rsidR="00C93C49" w:rsidRPr="00C93C49" w:rsidRDefault="00C93C49" w:rsidP="005F10CC">
            <w:pPr>
              <w:ind w:left="-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3C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 нетрадиционным способом</w:t>
            </w:r>
            <w:r w:rsidRPr="00C93C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E6C93" w:rsidRPr="00EC548F" w:rsidRDefault="00EC548F" w:rsidP="005F10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раздаёт заготовки для рисунка снежинок и </w:t>
            </w:r>
            <w:r w:rsidR="00446C7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нарисовать снежинки.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9E6C93" w:rsidRPr="009E7136" w:rsidRDefault="009E6C93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204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– дети стоят свободно</w:t>
            </w:r>
            <w:r w:rsidR="004C0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смотрят слайды, отвечают </w:t>
            </w:r>
            <w:r w:rsidR="00172E5D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</w:t>
            </w:r>
            <w:r w:rsidRPr="00F2204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59A1" w:rsidRPr="0015095C" w:rsidRDefault="0015095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5C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E6C93" w:rsidRPr="009E7136" w:rsidRDefault="0015095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раздают </w:t>
            </w:r>
            <w:r w:rsidR="00172E5D">
              <w:rPr>
                <w:rFonts w:ascii="Times New Roman" w:hAnsi="Times New Roman" w:cs="Times New Roman"/>
                <w:sz w:val="24"/>
                <w:szCs w:val="24"/>
              </w:rPr>
              <w:t xml:space="preserve">ёлки с </w:t>
            </w:r>
            <w:proofErr w:type="gramStart"/>
            <w:r w:rsidR="0017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привязанными</w:t>
            </w:r>
            <w:proofErr w:type="gramEnd"/>
            <w:r w:rsidR="00172E5D">
              <w:rPr>
                <w:rFonts w:ascii="Times New Roman" w:hAnsi="Times New Roman" w:cs="Times New Roman"/>
                <w:sz w:val="24"/>
                <w:szCs w:val="24"/>
              </w:rPr>
              <w:t xml:space="preserve"> к 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снежинки.</w:t>
            </w:r>
          </w:p>
          <w:p w:rsidR="009E6C93" w:rsidRDefault="008659A1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(Организация – дети </w:t>
            </w:r>
            <w:r w:rsidR="0015095C">
              <w:rPr>
                <w:rFonts w:ascii="Times New Roman" w:hAnsi="Times New Roman" w:cs="Times New Roman"/>
                <w:i/>
                <w:sz w:val="24"/>
                <w:szCs w:val="24"/>
              </w:rPr>
              <w:t>дуют на снежинки</w:t>
            </w:r>
            <w:r w:rsidR="00172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слабо и сильно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8EE" w:rsidRPr="009E7136" w:rsidRDefault="009E6C93" w:rsidP="00F80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6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</w:t>
            </w:r>
            <w:r w:rsidR="00F808EE" w:rsidRPr="009E7136">
              <w:rPr>
                <w:rFonts w:ascii="Times New Roman" w:hAnsi="Times New Roman" w:cs="Times New Roman"/>
                <w:sz w:val="24"/>
                <w:szCs w:val="24"/>
              </w:rPr>
              <w:t>, выполняют движения, проговаривая  слова.</w:t>
            </w:r>
          </w:p>
          <w:p w:rsidR="009E6C93" w:rsidRDefault="00F808EE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59A1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 дети становятся в круг и выполняют движения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Потереть ладошки друг о друга</w:t>
            </w:r>
            <w:r w:rsidR="008659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08EE" w:rsidRDefault="00F808EE" w:rsidP="00F808E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ягко провести пальчиками рук по шее сверху вниз)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808EE" w:rsidRDefault="00F808EE" w:rsidP="00F808E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</w:t>
            </w:r>
            <w:r w:rsidRPr="00F2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астереть ладонями уши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F808EE" w:rsidRPr="00F808EE" w:rsidRDefault="00F808EE" w:rsidP="00F808E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</w:t>
            </w:r>
            <w:r w:rsidRPr="00F808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риставить ладони ко лбу </w:t>
            </w:r>
            <w:r w:rsidRPr="00F808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«козырьком»</w:t>
            </w:r>
            <w:r w:rsidRPr="00F808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энергично растирать лоб движениями в стороны – к середине лба).</w:t>
            </w:r>
          </w:p>
          <w:p w:rsidR="00F808EE" w:rsidRPr="00F808EE" w:rsidRDefault="00F808EE" w:rsidP="00F808E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E6C93" w:rsidRPr="009E7136" w:rsidRDefault="00F808EE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9E6C93" w:rsidRPr="009E713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животное, чей след. Если правильно ответят</w:t>
            </w:r>
            <w:r w:rsidR="0015095C">
              <w:rPr>
                <w:rFonts w:ascii="Times New Roman" w:hAnsi="Times New Roman" w:cs="Times New Roman"/>
                <w:sz w:val="24"/>
                <w:szCs w:val="24"/>
              </w:rPr>
              <w:t>, появляется картинка снежинка.</w:t>
            </w:r>
          </w:p>
          <w:p w:rsidR="009E6C93" w:rsidRDefault="00F808EE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 – смотрят слайды)</w:t>
            </w:r>
          </w:p>
          <w:p w:rsidR="00515500" w:rsidRDefault="00515500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95C" w:rsidRDefault="0015095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5C" w:rsidRDefault="0015095C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C5" w:rsidRDefault="003B4FC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C5" w:rsidRDefault="003B4FC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C5" w:rsidRDefault="003B4FC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sz w:val="24"/>
                <w:szCs w:val="24"/>
              </w:rPr>
              <w:t>Дети проводят опыт вместе с педагогом.</w:t>
            </w:r>
          </w:p>
          <w:p w:rsidR="009E6C93" w:rsidRDefault="00515500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</w:t>
            </w:r>
            <w:r w:rsidR="00EC548F" w:rsidRPr="003B4FC5">
              <w:rPr>
                <w:rFonts w:ascii="Times New Roman" w:hAnsi="Times New Roman" w:cs="Times New Roman"/>
                <w:i/>
                <w:sz w:val="24"/>
                <w:szCs w:val="24"/>
              </w:rPr>
              <w:t>ция – свободно размещаются вокруг</w:t>
            </w:r>
            <w:r w:rsidRPr="003B4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педагога)</w:t>
            </w:r>
          </w:p>
          <w:p w:rsidR="003B4FC5" w:rsidRDefault="003B4FC5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FC5" w:rsidRPr="003B4FC5" w:rsidRDefault="003B4FC5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FC5" w:rsidRPr="003B4FC5" w:rsidRDefault="003B4FC5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93" w:rsidRPr="003B4FC5" w:rsidRDefault="009E6C93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команды. </w:t>
            </w:r>
          </w:p>
          <w:p w:rsidR="00515500" w:rsidRPr="003B4FC5" w:rsidRDefault="00515500" w:rsidP="005155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 - дети  свободно двигаются).</w:t>
            </w:r>
          </w:p>
          <w:p w:rsidR="00515500" w:rsidRPr="003B4FC5" w:rsidRDefault="00515500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019" w:rsidRPr="003B4FC5" w:rsidRDefault="00484019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sz w:val="24"/>
                <w:szCs w:val="24"/>
              </w:rPr>
              <w:t>Ответы детей (лёгкий, пушистый, хрустит, сверкает на солнышке).</w:t>
            </w:r>
          </w:p>
          <w:p w:rsidR="00484019" w:rsidRPr="003B4FC5" w:rsidRDefault="00484019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sz w:val="24"/>
                <w:szCs w:val="24"/>
              </w:rPr>
              <w:t>Ответы детей (снег пахнет морозом, свежестью, холодом).</w:t>
            </w:r>
          </w:p>
          <w:p w:rsidR="003B4FC5" w:rsidRPr="003B4FC5" w:rsidRDefault="003B4FC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кататься на коньках, санках, играть в хоккей).</w:t>
            </w:r>
          </w:p>
          <w:p w:rsidR="003B4FC5" w:rsidRDefault="003B4FC5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FC5" w:rsidRDefault="003B4FC5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FC5" w:rsidRDefault="003B4FC5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500" w:rsidRPr="003B4FC5" w:rsidRDefault="00EC548F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FC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15500" w:rsidRPr="003B4FC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– свободно размещаются возле  педагога)</w:t>
            </w:r>
          </w:p>
          <w:p w:rsidR="00FC2E64" w:rsidRPr="003B4FC5" w:rsidRDefault="00FC2E64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E64" w:rsidRDefault="00FC2E64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59A1" w:rsidRDefault="008659A1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59A1" w:rsidRDefault="008659A1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59A1" w:rsidRDefault="008659A1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59A1" w:rsidRDefault="008659A1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59A1" w:rsidRDefault="008659A1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548F" w:rsidRPr="00EC548F" w:rsidRDefault="008659A1" w:rsidP="00EC54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136"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="00515500" w:rsidRPr="009E7136">
              <w:rPr>
                <w:rFonts w:ascii="Times New Roman" w:hAnsi="Times New Roman" w:cs="Times New Roman"/>
                <w:sz w:val="24"/>
                <w:szCs w:val="24"/>
              </w:rPr>
              <w:t>ыполняют пальчиковую гимнастику.</w:t>
            </w:r>
            <w:r w:rsidR="00515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515500" w:rsidRPr="00EC548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– выполняют движения пальцами).</w:t>
            </w:r>
          </w:p>
          <w:p w:rsidR="00515500" w:rsidRPr="00EC548F" w:rsidRDefault="00515500" w:rsidP="00515500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EC548F">
              <w:rPr>
                <w:i/>
              </w:rPr>
              <w:t>(Ру</w:t>
            </w:r>
            <w:r w:rsidR="009E7136" w:rsidRPr="00EC548F">
              <w:rPr>
                <w:i/>
              </w:rPr>
              <w:t xml:space="preserve">ки сверху вниз опускаем, шевеля </w:t>
            </w:r>
            <w:r w:rsidRPr="00EC548F">
              <w:rPr>
                <w:i/>
              </w:rPr>
              <w:t>пальцами).</w:t>
            </w:r>
          </w:p>
          <w:p w:rsidR="00515500" w:rsidRPr="00EC548F" w:rsidRDefault="00515500" w:rsidP="00515500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  <w:r w:rsidRPr="00EC548F">
              <w:rPr>
                <w:i/>
              </w:rPr>
              <w:t xml:space="preserve">(Дети делают хватательные движения). </w:t>
            </w:r>
          </w:p>
          <w:p w:rsidR="00515500" w:rsidRPr="00EC548F" w:rsidRDefault="00515500" w:rsidP="00515500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  <w:r w:rsidRPr="00EC548F">
              <w:rPr>
                <w:i/>
              </w:rPr>
              <w:t>(Потягивания рук в стороны).</w:t>
            </w:r>
          </w:p>
          <w:p w:rsidR="00EC548F" w:rsidRDefault="00EC548F" w:rsidP="00515500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</w:p>
          <w:p w:rsidR="00EC548F" w:rsidRDefault="00EC548F" w:rsidP="00515500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</w:p>
          <w:p w:rsidR="00515500" w:rsidRPr="00EC548F" w:rsidRDefault="00515500" w:rsidP="00515500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  <w:r w:rsidRPr="00EC548F">
              <w:rPr>
                <w:i/>
              </w:rPr>
              <w:t>(Ходьба на месте, колени высоко поднимаются).</w:t>
            </w:r>
          </w:p>
          <w:p w:rsidR="009E7136" w:rsidRPr="00EC548F" w:rsidRDefault="009E7136" w:rsidP="009E7136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</w:p>
          <w:p w:rsidR="009E7136" w:rsidRPr="00EC548F" w:rsidRDefault="009E7136" w:rsidP="009E7136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</w:p>
          <w:p w:rsidR="00EC548F" w:rsidRPr="00EC548F" w:rsidRDefault="00EC548F" w:rsidP="009E7136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</w:p>
          <w:p w:rsidR="009E7136" w:rsidRPr="00EC548F" w:rsidRDefault="00515500" w:rsidP="009E7136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  <w:r w:rsidRPr="00EC548F">
              <w:rPr>
                <w:i/>
              </w:rPr>
              <w:t xml:space="preserve">(Прыжки на месте) </w:t>
            </w:r>
          </w:p>
          <w:p w:rsidR="009E7136" w:rsidRDefault="00515500" w:rsidP="00EC548F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8659A1">
              <w:rPr>
                <w:i/>
              </w:rPr>
              <w:t>(Ходьба на месте)</w:t>
            </w:r>
            <w:r w:rsidR="009E7136">
              <w:rPr>
                <w:i/>
              </w:rPr>
              <w:t xml:space="preserve">. </w:t>
            </w:r>
          </w:p>
          <w:p w:rsidR="009E7136" w:rsidRPr="009E7136" w:rsidRDefault="009E7136" w:rsidP="009E7136">
            <w:pPr>
              <w:pStyle w:val="a6"/>
              <w:spacing w:before="0" w:beforeAutospacing="0" w:after="0" w:afterAutospacing="0"/>
              <w:ind w:left="-99"/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8659A1">
              <w:rPr>
                <w:i/>
              </w:rPr>
              <w:t>Дети садятся</w:t>
            </w:r>
            <w:r>
              <w:rPr>
                <w:i/>
              </w:rPr>
              <w:t>).</w:t>
            </w:r>
          </w:p>
          <w:p w:rsidR="008659A1" w:rsidRDefault="008659A1" w:rsidP="00736B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6C7F" w:rsidRDefault="00446C7F" w:rsidP="0086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7F" w:rsidRDefault="00446C7F" w:rsidP="0086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7F" w:rsidRDefault="00446C7F" w:rsidP="0086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7F" w:rsidRDefault="00446C7F" w:rsidP="0086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36" w:rsidRPr="009E7136" w:rsidRDefault="008659A1" w:rsidP="0086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6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рисование </w:t>
            </w:r>
          </w:p>
          <w:p w:rsidR="008659A1" w:rsidRDefault="009E7136" w:rsidP="0086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 w:rsidR="008659A1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 – сидят за столами).</w:t>
            </w:r>
          </w:p>
          <w:p w:rsidR="008659A1" w:rsidRPr="00EC548F" w:rsidRDefault="008659A1" w:rsidP="00EC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55" w:rsidRPr="00E93BB2" w:rsidTr="002A702B">
        <w:trPr>
          <w:trHeight w:val="2188"/>
        </w:trPr>
        <w:tc>
          <w:tcPr>
            <w:tcW w:w="2594" w:type="dxa"/>
            <w:tcBorders>
              <w:top w:val="single" w:sz="4" w:space="0" w:color="auto"/>
            </w:tcBorders>
          </w:tcPr>
          <w:p w:rsidR="005D5A55" w:rsidRPr="002A702B" w:rsidRDefault="009E7136" w:rsidP="002A702B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D5A55" w:rsidRPr="002A702B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и рефлексия (оценка)</w:t>
            </w:r>
          </w:p>
          <w:p w:rsidR="005D5A55" w:rsidRPr="00E93BB2" w:rsidRDefault="005D5A55" w:rsidP="00736BBF"/>
          <w:p w:rsidR="005D5A55" w:rsidRDefault="005D5A55" w:rsidP="00736BBF"/>
          <w:p w:rsidR="005D5A55" w:rsidRPr="00B634DC" w:rsidRDefault="005D5A55" w:rsidP="00736BBF"/>
        </w:tc>
        <w:tc>
          <w:tcPr>
            <w:tcW w:w="5053" w:type="dxa"/>
            <w:tcBorders>
              <w:top w:val="single" w:sz="4" w:space="0" w:color="auto"/>
            </w:tcBorders>
          </w:tcPr>
          <w:p w:rsidR="005D5A55" w:rsidRPr="00E93BB2" w:rsidRDefault="002A702B" w:rsidP="002A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E713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5D5A55" w:rsidRPr="00E93BB2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 о том, что нового и интересного они узнали</w:t>
            </w:r>
            <w:proofErr w:type="gramStart"/>
            <w:r w:rsidR="00EB04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D5A55" w:rsidRPr="00E93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5A55" w:rsidRPr="00E93BB2" w:rsidRDefault="00EB0403" w:rsidP="009E7136">
            <w:pPr>
              <w:ind w:firstLine="6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Катя</w:t>
            </w:r>
            <w:r w:rsidR="005D5A55" w:rsidRPr="00E93BB2">
              <w:rPr>
                <w:rFonts w:ascii="Times New Roman" w:hAnsi="Times New Roman" w:cs="Times New Roman"/>
                <w:sz w:val="24"/>
                <w:szCs w:val="24"/>
              </w:rPr>
              <w:t>, что тебе больше всего запомнилось?</w:t>
            </w:r>
          </w:p>
          <w:p w:rsidR="005D5A55" w:rsidRPr="00E93BB2" w:rsidRDefault="00EB0403" w:rsidP="009E7136">
            <w:pPr>
              <w:ind w:firstLine="6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тебе Даша</w:t>
            </w:r>
            <w:r w:rsidR="005D5A55" w:rsidRPr="00E93B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A702B" w:rsidRDefault="005D5A55" w:rsidP="009E7136">
            <w:pPr>
              <w:ind w:firstLine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- Что тебе кажется самым необычным? Самым интересным?</w:t>
            </w:r>
          </w:p>
          <w:p w:rsidR="005D5A55" w:rsidRPr="00446C7F" w:rsidRDefault="002A702B" w:rsidP="009E7136">
            <w:pPr>
              <w:ind w:firstLine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Ребятки, посмотрите, у меня для вас сюрприз!!! Зимушка-зима прислала для вас подарок – конфеты, похожие на сладки</w:t>
            </w:r>
            <w:r w:rsidR="00EC5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комочки. </w:t>
            </w:r>
            <w:r w:rsidR="0044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C7F" w:rsidRPr="00446C7F">
              <w:rPr>
                <w:rFonts w:ascii="Times New Roman" w:hAnsi="Times New Roman" w:cs="Times New Roman"/>
                <w:b/>
                <w:sz w:val="24"/>
                <w:szCs w:val="24"/>
              </w:rPr>
              <w:t>Слайды 14, 15.</w:t>
            </w:r>
          </w:p>
          <w:p w:rsidR="002A702B" w:rsidRPr="00E93BB2" w:rsidRDefault="002A702B" w:rsidP="009E7136">
            <w:pPr>
              <w:ind w:firstLine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2A702B" w:rsidRPr="00E93BB2" w:rsidRDefault="002A702B" w:rsidP="002A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A702B" w:rsidRPr="00E93BB2" w:rsidRDefault="002A702B" w:rsidP="002A7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BB2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(Организация: дети свободно размещаются вокруг педагога).</w:t>
            </w:r>
          </w:p>
          <w:p w:rsidR="002A702B" w:rsidRDefault="002A702B" w:rsidP="002A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2B" w:rsidRDefault="002A702B" w:rsidP="002A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2B" w:rsidRDefault="002A702B" w:rsidP="002A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2B" w:rsidRDefault="002A702B" w:rsidP="002A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2B" w:rsidRPr="00E93BB2" w:rsidRDefault="002A702B" w:rsidP="002A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радуются подаркам.</w:t>
            </w:r>
          </w:p>
          <w:p w:rsidR="005D5A55" w:rsidRPr="00E93BB2" w:rsidRDefault="005D5A55" w:rsidP="0073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21F" w:rsidRPr="00680DE8" w:rsidRDefault="00B2021F">
      <w:pPr>
        <w:rPr>
          <w:rFonts w:ascii="Times New Roman" w:hAnsi="Times New Roman"/>
          <w:sz w:val="24"/>
        </w:rPr>
      </w:pPr>
    </w:p>
    <w:sectPr w:rsidR="00B2021F" w:rsidRPr="00680DE8" w:rsidSect="00E93B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791"/>
    <w:multiLevelType w:val="hybridMultilevel"/>
    <w:tmpl w:val="BBF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1C38"/>
    <w:multiLevelType w:val="hybridMultilevel"/>
    <w:tmpl w:val="36F6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40D6"/>
    <w:multiLevelType w:val="hybridMultilevel"/>
    <w:tmpl w:val="462E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5203"/>
    <w:multiLevelType w:val="hybridMultilevel"/>
    <w:tmpl w:val="200CE83E"/>
    <w:lvl w:ilvl="0" w:tplc="30FA3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1200B"/>
    <w:multiLevelType w:val="hybridMultilevel"/>
    <w:tmpl w:val="53068CFC"/>
    <w:lvl w:ilvl="0" w:tplc="F49EF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54736"/>
    <w:multiLevelType w:val="hybridMultilevel"/>
    <w:tmpl w:val="D472A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4E71"/>
    <w:multiLevelType w:val="hybridMultilevel"/>
    <w:tmpl w:val="D40C4BF4"/>
    <w:lvl w:ilvl="0" w:tplc="B93CE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7D2727"/>
    <w:multiLevelType w:val="hybridMultilevel"/>
    <w:tmpl w:val="58BC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C5D30"/>
    <w:multiLevelType w:val="hybridMultilevel"/>
    <w:tmpl w:val="A66CEBA2"/>
    <w:lvl w:ilvl="0" w:tplc="C37AD1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0DE8"/>
    <w:rsid w:val="00011596"/>
    <w:rsid w:val="000C2F30"/>
    <w:rsid w:val="0015095C"/>
    <w:rsid w:val="001514C8"/>
    <w:rsid w:val="00156D2C"/>
    <w:rsid w:val="00172E5D"/>
    <w:rsid w:val="0022552B"/>
    <w:rsid w:val="002A702B"/>
    <w:rsid w:val="003163D4"/>
    <w:rsid w:val="00333D1F"/>
    <w:rsid w:val="003526C2"/>
    <w:rsid w:val="003B4FC5"/>
    <w:rsid w:val="004167F2"/>
    <w:rsid w:val="00446C7F"/>
    <w:rsid w:val="00484019"/>
    <w:rsid w:val="004C0FB7"/>
    <w:rsid w:val="004E7596"/>
    <w:rsid w:val="005057E0"/>
    <w:rsid w:val="00515500"/>
    <w:rsid w:val="00555772"/>
    <w:rsid w:val="005D5A55"/>
    <w:rsid w:val="005F10CC"/>
    <w:rsid w:val="005F4BBC"/>
    <w:rsid w:val="00680DE8"/>
    <w:rsid w:val="0069718B"/>
    <w:rsid w:val="0074249B"/>
    <w:rsid w:val="0081095F"/>
    <w:rsid w:val="008659A1"/>
    <w:rsid w:val="00965AD9"/>
    <w:rsid w:val="00974810"/>
    <w:rsid w:val="009E6C93"/>
    <w:rsid w:val="009E7136"/>
    <w:rsid w:val="00B2021F"/>
    <w:rsid w:val="00B20B89"/>
    <w:rsid w:val="00C93C49"/>
    <w:rsid w:val="00C9684D"/>
    <w:rsid w:val="00CB36C8"/>
    <w:rsid w:val="00D52510"/>
    <w:rsid w:val="00E95236"/>
    <w:rsid w:val="00EB0403"/>
    <w:rsid w:val="00EC548F"/>
    <w:rsid w:val="00F22040"/>
    <w:rsid w:val="00F808EE"/>
    <w:rsid w:val="00FC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5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D5A55"/>
    <w:pPr>
      <w:spacing w:after="0" w:line="240" w:lineRule="auto"/>
    </w:pPr>
  </w:style>
  <w:style w:type="table" w:styleId="a5">
    <w:name w:val="Table Grid"/>
    <w:basedOn w:val="a1"/>
    <w:uiPriority w:val="59"/>
    <w:rsid w:val="005D5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2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19</cp:revision>
  <dcterms:created xsi:type="dcterms:W3CDTF">2017-11-03T19:26:00Z</dcterms:created>
  <dcterms:modified xsi:type="dcterms:W3CDTF">2023-01-17T04:59:00Z</dcterms:modified>
</cp:coreProperties>
</file>