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489C" w14:textId="77777777" w:rsidR="00562305" w:rsidRPr="00413C23" w:rsidRDefault="00562305" w:rsidP="0056230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C23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14:paraId="40734823" w14:textId="77777777" w:rsidR="00562305" w:rsidRDefault="00562305" w:rsidP="0056230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13C23">
        <w:rPr>
          <w:rFonts w:ascii="Times New Roman" w:eastAsia="Times New Roman" w:hAnsi="Times New Roman" w:cs="Times New Roman"/>
          <w:sz w:val="28"/>
          <w:szCs w:val="28"/>
        </w:rPr>
        <w:t xml:space="preserve">к дополнительной общеобразовательной общеразвивающей программе </w:t>
      </w:r>
    </w:p>
    <w:p w14:paraId="21A33AC9" w14:textId="77777777" w:rsidR="00562305" w:rsidRPr="00413C23" w:rsidRDefault="00562305" w:rsidP="00562305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C23">
        <w:rPr>
          <w:rFonts w:ascii="Times New Roman" w:eastAsia="Times New Roman" w:hAnsi="Times New Roman" w:cs="Times New Roman"/>
          <w:sz w:val="28"/>
          <w:szCs w:val="28"/>
        </w:rPr>
        <w:t>«ТИКО - страна»</w:t>
      </w:r>
    </w:p>
    <w:p w14:paraId="0E130338" w14:textId="77777777" w:rsidR="00562305" w:rsidRPr="00413C23" w:rsidRDefault="00562305" w:rsidP="005623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F38CA" w14:textId="77777777" w:rsidR="00562305" w:rsidRPr="00413C23" w:rsidRDefault="00562305" w:rsidP="005623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2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413C23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технической направленности </w:t>
      </w:r>
      <w:r w:rsidRPr="00413C23">
        <w:rPr>
          <w:rFonts w:ascii="Times New Roman" w:eastAsia="Times New Roman" w:hAnsi="Times New Roman" w:cs="Times New Roman"/>
          <w:sz w:val="28"/>
          <w:szCs w:val="28"/>
        </w:rPr>
        <w:t>«ТИКО - страна» ориентирована на обучение дошкольников 5-6 лет в количестве 10 – 12 человек.</w:t>
      </w:r>
    </w:p>
    <w:p w14:paraId="67E24EC2" w14:textId="77777777" w:rsidR="00562305" w:rsidRPr="00413C23" w:rsidRDefault="00562305" w:rsidP="005623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23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для разновозрастного детского объединения. По уровню освоения - </w:t>
      </w:r>
      <w:proofErr w:type="gramStart"/>
      <w:r w:rsidRPr="00413C23">
        <w:rPr>
          <w:rFonts w:ascii="Times New Roman" w:eastAsia="Times New Roman" w:hAnsi="Times New Roman" w:cs="Times New Roman"/>
          <w:sz w:val="28"/>
          <w:szCs w:val="28"/>
        </w:rPr>
        <w:t>общеразвивающая,  базового</w:t>
      </w:r>
      <w:proofErr w:type="gramEnd"/>
      <w:r w:rsidRPr="00413C23">
        <w:rPr>
          <w:rFonts w:ascii="Times New Roman" w:eastAsia="Times New Roman" w:hAnsi="Times New Roman" w:cs="Times New Roman"/>
          <w:sz w:val="28"/>
          <w:szCs w:val="28"/>
        </w:rPr>
        <w:t xml:space="preserve"> уровня.</w:t>
      </w:r>
    </w:p>
    <w:p w14:paraId="6FF45D36" w14:textId="77777777" w:rsidR="00562305" w:rsidRPr="00413C23" w:rsidRDefault="00562305" w:rsidP="00562305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13C23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413C23">
        <w:rPr>
          <w:rFonts w:ascii="Times New Roman" w:hAnsi="Times New Roman" w:cs="Times New Roman"/>
          <w:sz w:val="28"/>
          <w:szCs w:val="28"/>
        </w:rPr>
        <w:t>Развитие пространственного мышления, творческих способностей дошкольников в процессе конструирования плоскостных и объемных фигур из деталей конструктора ТИКО.</w:t>
      </w:r>
      <w:r w:rsidRPr="00413C23">
        <w:rPr>
          <w:rFonts w:ascii="Times New Roman" w:hAnsi="Times New Roman"/>
          <w:b/>
          <w:sz w:val="28"/>
          <w:szCs w:val="28"/>
        </w:rPr>
        <w:t xml:space="preserve">      </w:t>
      </w:r>
    </w:p>
    <w:p w14:paraId="0CA8E0AC" w14:textId="77777777" w:rsidR="00562305" w:rsidRPr="00F74808" w:rsidRDefault="00562305" w:rsidP="005623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4808"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45BFEA4B" w14:textId="77777777" w:rsidR="00562305" w:rsidRPr="00F74808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808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</w:p>
    <w:p w14:paraId="6E8C27D8" w14:textId="77777777" w:rsidR="00562305" w:rsidRPr="00F74808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808">
        <w:rPr>
          <w:rFonts w:ascii="Times New Roman" w:hAnsi="Times New Roman" w:cs="Times New Roman"/>
          <w:b/>
          <w:i/>
          <w:sz w:val="28"/>
          <w:szCs w:val="28"/>
        </w:rPr>
        <w:t>будут знать:</w:t>
      </w:r>
    </w:p>
    <w:p w14:paraId="11E17931" w14:textId="77777777" w:rsidR="00562305" w:rsidRPr="00F74808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08">
        <w:rPr>
          <w:rFonts w:ascii="Times New Roman" w:hAnsi="Times New Roman" w:cs="Times New Roman"/>
          <w:sz w:val="28"/>
          <w:szCs w:val="28"/>
        </w:rPr>
        <w:t xml:space="preserve">- названия деталей ТИКО - конструктора, различать и называть их; </w:t>
      </w:r>
    </w:p>
    <w:p w14:paraId="11F2F9B0" w14:textId="77777777" w:rsidR="00562305" w:rsidRPr="00F74808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08">
        <w:rPr>
          <w:rFonts w:ascii="Times New Roman" w:hAnsi="Times New Roman" w:cs="Times New Roman"/>
          <w:sz w:val="28"/>
          <w:szCs w:val="28"/>
        </w:rPr>
        <w:t>- различные способы крепления деталей ТИКО;</w:t>
      </w:r>
    </w:p>
    <w:p w14:paraId="316180D9" w14:textId="77777777" w:rsidR="00562305" w:rsidRPr="00F74808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808">
        <w:rPr>
          <w:rFonts w:ascii="Times New Roman" w:hAnsi="Times New Roman" w:cs="Times New Roman"/>
          <w:sz w:val="28"/>
          <w:szCs w:val="28"/>
        </w:rPr>
        <w:t xml:space="preserve">- понятия «пятиугольник», «четырехугольник»; </w:t>
      </w:r>
      <w:r w:rsidRPr="00F748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498C93F" w14:textId="77777777" w:rsidR="00562305" w:rsidRDefault="00562305" w:rsidP="005623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08">
        <w:rPr>
          <w:rFonts w:ascii="Times New Roman" w:hAnsi="Times New Roman" w:cs="Times New Roman"/>
          <w:sz w:val="28"/>
          <w:szCs w:val="28"/>
        </w:rPr>
        <w:t>- понятия «над», «под», «сбоку», «вверх», «вниз», «влево», «вправо»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6D2324" w14:textId="77777777" w:rsidR="00562305" w:rsidRPr="00F74808" w:rsidRDefault="00562305" w:rsidP="0056230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понятия «плоскостная фигура», «объемная фигура».</w:t>
      </w:r>
    </w:p>
    <w:p w14:paraId="19EA1132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700">
        <w:rPr>
          <w:rFonts w:ascii="Times New Roman" w:hAnsi="Times New Roman" w:cs="Times New Roman"/>
          <w:b/>
          <w:i/>
          <w:sz w:val="28"/>
          <w:szCs w:val="28"/>
        </w:rPr>
        <w:t xml:space="preserve">уметь: </w:t>
      </w:r>
    </w:p>
    <w:p w14:paraId="43A25B0B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 xml:space="preserve">- анализировать готовые постройки; </w:t>
      </w:r>
    </w:p>
    <w:p w14:paraId="468B9175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 xml:space="preserve">- выделять в разных конструкциях существенные признаки, группировать их по сходству основных признаков, понимать, что различия признаков по форме, размеру зависят от назначения предметов; </w:t>
      </w:r>
    </w:p>
    <w:p w14:paraId="735814E3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>- планировать этапы создания постройки;</w:t>
      </w:r>
    </w:p>
    <w:p w14:paraId="15262B13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>- работать коллективно;</w:t>
      </w:r>
    </w:p>
    <w:p w14:paraId="744F2CE0" w14:textId="77777777" w:rsidR="00562305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>- конструировать по схеме, предложенной взрослым и строить схему будущей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797753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конструировать</w:t>
      </w:r>
      <w:r w:rsidRPr="00A00700">
        <w:rPr>
          <w:rFonts w:ascii="Times New Roman" w:hAnsi="Times New Roman" w:cs="Times New Roman"/>
          <w:sz w:val="28"/>
          <w:szCs w:val="28"/>
        </w:rPr>
        <w:t xml:space="preserve"> по замыслу, самостоятельно отбирать тему, отбирать материал и способ конструирования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E37EFE" w14:textId="77777777" w:rsidR="00562305" w:rsidRPr="00A00700" w:rsidRDefault="00562305" w:rsidP="005623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>-  размещать постройку на плате, сооружать коллективные постройки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00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BE04C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Pr="00A00700">
        <w:rPr>
          <w:rFonts w:ascii="Times New Roman" w:hAnsi="Times New Roman" w:cs="Times New Roman"/>
          <w:sz w:val="28"/>
          <w:szCs w:val="28"/>
        </w:rPr>
        <w:t>выделять многогранники из предметной среды окружающего мира;</w:t>
      </w:r>
    </w:p>
    <w:p w14:paraId="05286734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>- конструировать различные виды многогранников.</w:t>
      </w:r>
    </w:p>
    <w:p w14:paraId="7A0BF414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700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14:paraId="379F9A54" w14:textId="77777777" w:rsidR="00562305" w:rsidRPr="00A00700" w:rsidRDefault="00562305" w:rsidP="005623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>- развивать конструктивное воображение при создании постройки по собственному замыслу, по предложенной или свободно выбранной теме;</w:t>
      </w:r>
    </w:p>
    <w:p w14:paraId="00F0541F" w14:textId="77777777" w:rsidR="00562305" w:rsidRPr="00A00700" w:rsidRDefault="00562305" w:rsidP="0056230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>- формировать целостное восприятие предмета;</w:t>
      </w:r>
    </w:p>
    <w:p w14:paraId="1ED7E74E" w14:textId="77777777" w:rsidR="00562305" w:rsidRPr="00A00700" w:rsidRDefault="00562305" w:rsidP="0056230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>- развивать умение сотрудничать, договариваться друг с другом в процессе организации и проведения совместных конструкторских проектов.</w:t>
      </w:r>
    </w:p>
    <w:p w14:paraId="5BD15E19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700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14:paraId="0A13C45B" w14:textId="77777777" w:rsidR="00562305" w:rsidRPr="00A00700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 xml:space="preserve">- 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 </w:t>
      </w:r>
    </w:p>
    <w:p w14:paraId="33609BFE" w14:textId="77777777" w:rsidR="00562305" w:rsidRPr="00413C23" w:rsidRDefault="00562305" w:rsidP="005623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700">
        <w:rPr>
          <w:rFonts w:ascii="Times New Roman" w:hAnsi="Times New Roman" w:cs="Times New Roman"/>
          <w:sz w:val="28"/>
          <w:szCs w:val="28"/>
        </w:rPr>
        <w:t xml:space="preserve">- развивать коммуникативную компетентность старших дошкольников на основе организации совместной продуктивной деятельности (умение работать над проектом в команде, эффективно распределять обязанности, развитие </w:t>
      </w:r>
      <w:r w:rsidRPr="00413C23">
        <w:rPr>
          <w:rFonts w:ascii="Times New Roman" w:hAnsi="Times New Roman" w:cs="Times New Roman"/>
          <w:sz w:val="28"/>
          <w:szCs w:val="28"/>
        </w:rPr>
        <w:t>навыков межличностного общения и коллективного творчества).</w:t>
      </w:r>
    </w:p>
    <w:p w14:paraId="1C4D3D50" w14:textId="77777777" w:rsidR="00562305" w:rsidRPr="00413C23" w:rsidRDefault="00562305" w:rsidP="0056230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23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состоит из блоков и тем различных направленностей, что предполагает привлечение к реализации данной программы специалистов из данных областей. Таким образом, при реализации программы может быть использовано сетевое взаимодействие и социальное партнерство. </w:t>
      </w:r>
    </w:p>
    <w:p w14:paraId="5A35D7F7" w14:textId="77777777" w:rsidR="00562305" w:rsidRPr="00413C23" w:rsidRDefault="00562305" w:rsidP="0056230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C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1</w:t>
      </w:r>
      <w:r w:rsidRPr="0041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C23">
        <w:rPr>
          <w:rFonts w:ascii="Times New Roman" w:eastAsia="Times New Roman" w:hAnsi="Times New Roman" w:cs="Times New Roman"/>
          <w:color w:val="000000"/>
          <w:sz w:val="28"/>
          <w:szCs w:val="28"/>
        </w:rPr>
        <w:t>год обучения, 72 часа в год, 2 раза в неделю. Продолжительность</w:t>
      </w:r>
      <w:r w:rsidRPr="0041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C2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часа составляет 30 минут. Режим занятий устанавливается в соответствии</w:t>
      </w:r>
      <w:r w:rsidRPr="00413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C2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 СанПиН 2.4.2.2821-10.</w:t>
      </w:r>
    </w:p>
    <w:p w14:paraId="5EAAF785" w14:textId="77777777" w:rsidR="00562305" w:rsidRPr="00413C23" w:rsidRDefault="00562305" w:rsidP="0056230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C2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ситуации, связанной с изменением режима работы учреждения, данная программа может реализовываться с использованием дистанционных образовательных технологий.</w:t>
      </w:r>
    </w:p>
    <w:p w14:paraId="40C0C2FE" w14:textId="77777777" w:rsidR="00DB1E9F" w:rsidRDefault="00562305"/>
    <w:sectPr w:rsidR="00DB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4D"/>
    <w:rsid w:val="0004704D"/>
    <w:rsid w:val="003D3742"/>
    <w:rsid w:val="00562305"/>
    <w:rsid w:val="00B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90B33-F9D8-4EF6-81E7-7C316971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2021-09-04T15:49:00Z</dcterms:created>
  <dcterms:modified xsi:type="dcterms:W3CDTF">2021-09-04T15:50:00Z</dcterms:modified>
</cp:coreProperties>
</file>